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6A" w:rsidRPr="0088496A" w:rsidRDefault="0088496A" w:rsidP="0088496A">
      <w:pPr>
        <w:rPr>
          <w:rFonts w:ascii="Times New Roman" w:hAnsi="Times New Roman" w:cs="Times New Roman"/>
          <w:sz w:val="28"/>
          <w:szCs w:val="28"/>
        </w:rPr>
      </w:pPr>
      <w:r w:rsidRPr="008849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3C13F9" wp14:editId="38D7168B">
            <wp:simplePos x="0" y="0"/>
            <wp:positionH relativeFrom="column">
              <wp:posOffset>185400</wp:posOffset>
            </wp:positionH>
            <wp:positionV relativeFrom="paragraph">
              <wp:posOffset>49680</wp:posOffset>
            </wp:positionV>
            <wp:extent cx="5742360" cy="3828239"/>
            <wp:effectExtent l="0" t="0" r="0" b="811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360" cy="382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96A">
        <w:rPr>
          <w:rFonts w:ascii="Times New Roman" w:hAnsi="Times New Roman" w:cs="Times New Roman"/>
          <w:sz w:val="28"/>
          <w:szCs w:val="28"/>
        </w:rPr>
        <w:t>Выполнение мостов способствует развитию силы, гибкости, кроме того, они являются подводящими к выполнению переворотов вперед и назад.</w:t>
      </w:r>
      <w:bookmarkStart w:id="0" w:name="more-972"/>
      <w:bookmarkEnd w:id="0"/>
    </w:p>
    <w:p w:rsidR="0088496A" w:rsidRPr="0088496A" w:rsidRDefault="0088496A" w:rsidP="008849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496A">
        <w:rPr>
          <w:rFonts w:ascii="Times New Roman" w:hAnsi="Times New Roman" w:cs="Times New Roman"/>
          <w:b/>
          <w:bCs/>
          <w:sz w:val="28"/>
          <w:szCs w:val="28"/>
        </w:rPr>
        <w:t>Указания к выполнению:</w:t>
      </w:r>
    </w:p>
    <w:p w:rsidR="0088496A" w:rsidRPr="0088496A" w:rsidRDefault="0088496A" w:rsidP="008849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96A">
        <w:rPr>
          <w:rFonts w:ascii="Times New Roman" w:hAnsi="Times New Roman" w:cs="Times New Roman"/>
          <w:sz w:val="28"/>
          <w:szCs w:val="28"/>
        </w:rPr>
        <w:t xml:space="preserve"> Ноги и руки поставьте на ширине плеч (опирайтесь на всю ступню и кисть).</w:t>
      </w:r>
    </w:p>
    <w:p w:rsidR="0088496A" w:rsidRPr="0088496A" w:rsidRDefault="0088496A" w:rsidP="008849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96A">
        <w:rPr>
          <w:rFonts w:ascii="Times New Roman" w:hAnsi="Times New Roman" w:cs="Times New Roman"/>
          <w:sz w:val="28"/>
          <w:szCs w:val="28"/>
        </w:rPr>
        <w:t xml:space="preserve"> При выполнении стремитесь полностью выпрямить ноги и перевести вес тела на руки.</w:t>
      </w:r>
    </w:p>
    <w:p w:rsidR="0088496A" w:rsidRPr="0088496A" w:rsidRDefault="0088496A" w:rsidP="008849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96A">
        <w:rPr>
          <w:rFonts w:ascii="Times New Roman" w:hAnsi="Times New Roman" w:cs="Times New Roman"/>
          <w:sz w:val="28"/>
          <w:szCs w:val="28"/>
        </w:rPr>
        <w:t xml:space="preserve"> Первое время повторяйте мост 3—5 раз. При отсутствии болевых ощущений постепенно увеличивайте количество до 8—12-ти, чередуя мосты с наклонами вперед, кувырками </w:t>
      </w:r>
      <w:bookmarkStart w:id="1" w:name="_GoBack"/>
      <w:bookmarkEnd w:id="1"/>
      <w:r w:rsidRPr="0088496A">
        <w:rPr>
          <w:rFonts w:ascii="Times New Roman" w:hAnsi="Times New Roman" w:cs="Times New Roman"/>
          <w:sz w:val="28"/>
          <w:szCs w:val="28"/>
        </w:rPr>
        <w:t>и стойками.</w:t>
      </w:r>
    </w:p>
    <w:p w:rsidR="0088496A" w:rsidRPr="0088496A" w:rsidRDefault="0088496A" w:rsidP="008849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96A">
        <w:rPr>
          <w:rFonts w:ascii="Times New Roman" w:hAnsi="Times New Roman" w:cs="Times New Roman"/>
          <w:sz w:val="28"/>
          <w:szCs w:val="28"/>
        </w:rPr>
        <w:t xml:space="preserve"> При выполнении моста наклоном назад, слегка согните ноги, уведите бедра вперед. Это позволит замедлить наклон и поставить руки ближе к ногам. Затем ноги следует выпрямить. Вставание выполняйте за счет передачи веса тела на ноги, уведения бедер вперед и толчка руками.</w:t>
      </w:r>
    </w:p>
    <w:p w:rsidR="0088496A" w:rsidRPr="0088496A" w:rsidRDefault="0088496A" w:rsidP="0088496A">
      <w:pPr>
        <w:rPr>
          <w:rFonts w:ascii="Times New Roman" w:hAnsi="Times New Roman" w:cs="Times New Roman"/>
          <w:sz w:val="28"/>
          <w:szCs w:val="28"/>
        </w:rPr>
      </w:pPr>
    </w:p>
    <w:p w:rsidR="0026312D" w:rsidRPr="0088496A" w:rsidRDefault="0026312D">
      <w:pPr>
        <w:rPr>
          <w:rFonts w:ascii="Times New Roman" w:hAnsi="Times New Roman" w:cs="Times New Roman"/>
          <w:sz w:val="28"/>
          <w:szCs w:val="28"/>
        </w:rPr>
      </w:pPr>
    </w:p>
    <w:sectPr w:rsidR="0026312D" w:rsidRPr="0088496A">
      <w:pgSz w:w="11906" w:h="16838"/>
      <w:pgMar w:top="72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A56F4"/>
    <w:multiLevelType w:val="multilevel"/>
    <w:tmpl w:val="3E908F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6A"/>
    <w:rsid w:val="0026312D"/>
    <w:rsid w:val="008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B13C-EABD-4AF0-931A-12843822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2022-10-26T07:13:00Z</dcterms:created>
  <dcterms:modified xsi:type="dcterms:W3CDTF">2022-10-26T07:14:00Z</dcterms:modified>
</cp:coreProperties>
</file>